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0D0E" w:rsidRPr="00230D0E" w:rsidRDefault="00230D0E" w:rsidP="00230D0E">
      <w:pPr>
        <w:pStyle w:val="berschrift1"/>
        <w:jc w:val="center"/>
        <w:rPr>
          <w:rFonts w:eastAsia="Times New Roman"/>
          <w:color w:val="7F7F7F" w:themeColor="text1" w:themeTint="80"/>
          <w:sz w:val="52"/>
          <w:szCs w:val="52"/>
        </w:rPr>
      </w:pPr>
      <w:r w:rsidRPr="00230D0E">
        <w:rPr>
          <w:color w:val="7F7F7F" w:themeColor="text1" w:themeTint="80"/>
          <w:sz w:val="52"/>
          <w:szCs w:val="52"/>
        </w:rPr>
        <w:t>Psychiatrische Soforthilfe</w:t>
      </w:r>
    </w:p>
    <w:p w:rsidR="00230D0E" w:rsidRDefault="00230D0E" w:rsidP="00230D0E">
      <w:pPr>
        <w:pStyle w:val="berschrift3"/>
        <w:jc w:val="center"/>
        <w:rPr>
          <w:color w:val="000000" w:themeColor="text1"/>
        </w:rPr>
      </w:pPr>
      <w:r w:rsidRPr="00230D0E">
        <w:rPr>
          <w:color w:val="000000" w:themeColor="text1"/>
        </w:rPr>
        <w:t>Schnelle Unterstützung in akuten Krisen</w:t>
      </w:r>
    </w:p>
    <w:p w:rsidR="00230D0E" w:rsidRPr="00230D0E" w:rsidRDefault="00230D0E" w:rsidP="00230D0E">
      <w:pPr>
        <w:rPr>
          <w:rFonts w:asciiTheme="majorHAnsi" w:hAnsiTheme="majorHAnsi" w:cstheme="majorHAnsi"/>
        </w:rPr>
      </w:pPr>
    </w:p>
    <w:p w:rsidR="00415B10" w:rsidRPr="00230D0E" w:rsidRDefault="00415B10" w:rsidP="00230D0E">
      <w:pPr>
        <w:pStyle w:val="StandardWeb"/>
        <w:jc w:val="center"/>
        <w:rPr>
          <w:rFonts w:asciiTheme="majorHAnsi" w:hAnsiTheme="majorHAnsi" w:cstheme="majorHAnsi"/>
        </w:rPr>
      </w:pPr>
      <w:r w:rsidRPr="00230D0E">
        <w:rPr>
          <w:rFonts w:asciiTheme="majorHAnsi" w:hAnsiTheme="majorHAnsi" w:cstheme="majorHAnsi"/>
        </w:rPr>
        <w:t>Befinden Sie sich in einer akuten Krise und benötigen sofortige Hilfe?</w:t>
      </w:r>
      <w:r w:rsidR="00230D0E" w:rsidRPr="00230D0E">
        <w:rPr>
          <w:rFonts w:asciiTheme="majorHAnsi" w:hAnsiTheme="majorHAnsi" w:cstheme="majorHAnsi"/>
        </w:rPr>
        <w:t xml:space="preserve"> </w:t>
      </w:r>
      <w:r w:rsidRPr="00230D0E">
        <w:rPr>
          <w:rFonts w:asciiTheme="majorHAnsi" w:hAnsiTheme="majorHAnsi" w:cstheme="majorHAnsi"/>
        </w:rPr>
        <w:t>Folgende Institutionen können Ihnen umgehend helfen!</w:t>
      </w:r>
    </w:p>
    <w:p w:rsidR="00415B10" w:rsidRPr="00230D0E" w:rsidRDefault="00415B10" w:rsidP="00230D0E">
      <w:pPr>
        <w:pStyle w:val="StandardWeb"/>
        <w:rPr>
          <w:rFonts w:asciiTheme="majorHAnsi" w:hAnsiTheme="majorHAnsi" w:cstheme="majorHAnsi"/>
        </w:rPr>
      </w:pPr>
      <w:r>
        <w:br/>
      </w:r>
      <w:r w:rsidRPr="00230D0E">
        <w:rPr>
          <w:rFonts w:asciiTheme="majorHAnsi" w:hAnsiTheme="majorHAnsi" w:cstheme="majorHAnsi"/>
        </w:rPr>
        <w:t>Telefonseelsorge:</w:t>
      </w:r>
      <w:r w:rsidRPr="00230D0E">
        <w:rPr>
          <w:rFonts w:asciiTheme="majorHAnsi" w:hAnsiTheme="majorHAnsi" w:cstheme="majorHAnsi"/>
        </w:rPr>
        <w:br/>
        <w:t>142</w:t>
      </w:r>
      <w:r w:rsidR="00480541" w:rsidRPr="00480541">
        <w:rPr>
          <w:rFonts w:asciiTheme="majorHAnsi" w:hAnsiTheme="majorHAnsi" w:cstheme="majorHAnsi"/>
          <w:noProof/>
          <w14:ligatures w14:val="standardContextual"/>
        </w:rPr>
        <w:pict>
          <v:rect id="_x0000_i1029" alt="" style="width:412.3pt;height:.05pt;mso-width-percent:0;mso-height-percent:0;mso-width-percent:0;mso-height-percent:0" o:hrpct="909" o:hralign="center" o:hrstd="t" o:hr="t" fillcolor="#a0a0a0" stroked="f"/>
        </w:pict>
      </w:r>
      <w:r w:rsidRPr="00230D0E">
        <w:rPr>
          <w:rFonts w:asciiTheme="majorHAnsi" w:hAnsiTheme="majorHAnsi" w:cstheme="majorHAnsi"/>
        </w:rPr>
        <w:t>Kriseninterventionszentrum</w:t>
      </w:r>
      <w:r w:rsidRPr="00230D0E">
        <w:rPr>
          <w:rFonts w:asciiTheme="majorHAnsi" w:hAnsiTheme="majorHAnsi" w:cstheme="majorHAnsi"/>
        </w:rPr>
        <w:br/>
        <w:t>MO-Fr 08:00-17:00</w:t>
      </w:r>
      <w:r w:rsidRPr="00230D0E">
        <w:rPr>
          <w:rFonts w:asciiTheme="majorHAnsi" w:hAnsiTheme="majorHAnsi" w:cstheme="majorHAnsi"/>
        </w:rPr>
        <w:br/>
        <w:t>01 / 406 95 95</w:t>
      </w:r>
      <w:r w:rsidR="00480541" w:rsidRPr="00480541">
        <w:rPr>
          <w:rFonts w:asciiTheme="majorHAnsi" w:hAnsiTheme="majorHAnsi" w:cstheme="majorHAnsi"/>
          <w:noProof/>
          <w14:ligatures w14:val="standardContextual"/>
        </w:rPr>
        <w:pict>
          <v:rect id="_x0000_i1028" alt="" style="width:412.3pt;height:.05pt;mso-width-percent:0;mso-height-percent:0;mso-width-percent:0;mso-height-percent:0" o:hrpct="909" o:hralign="center" o:hrstd="t" o:hr="t" fillcolor="#a0a0a0" stroked="f"/>
        </w:pict>
      </w:r>
      <w:r w:rsidR="00230D0E" w:rsidRPr="00230D0E">
        <w:rPr>
          <w:rFonts w:asciiTheme="majorHAnsi" w:hAnsiTheme="majorHAnsi" w:cstheme="majorHAnsi"/>
        </w:rPr>
        <w:t xml:space="preserve">Krisenintervention </w:t>
      </w:r>
      <w:r w:rsidRPr="00230D0E">
        <w:rPr>
          <w:rFonts w:asciiTheme="majorHAnsi" w:hAnsiTheme="majorHAnsi" w:cstheme="majorHAnsi"/>
        </w:rPr>
        <w:t>Rotes Kreuz:</w:t>
      </w:r>
      <w:r w:rsidRPr="00230D0E">
        <w:rPr>
          <w:rFonts w:asciiTheme="majorHAnsi" w:hAnsiTheme="majorHAnsi" w:cstheme="majorHAnsi"/>
        </w:rPr>
        <w:br/>
        <w:t>14 8 44</w:t>
      </w:r>
      <w:r w:rsidR="00480541" w:rsidRPr="00480541">
        <w:rPr>
          <w:rFonts w:asciiTheme="majorHAnsi" w:hAnsiTheme="majorHAnsi" w:cstheme="majorHAnsi"/>
          <w:noProof/>
          <w14:ligatures w14:val="standardContextual"/>
        </w:rPr>
        <w:pict>
          <v:rect id="_x0000_i1027" alt="" style="width:412.3pt;height:.05pt;mso-width-percent:0;mso-height-percent:0;mso-width-percent:0;mso-height-percent:0" o:hrpct="909" o:hralign="center" o:hrstd="t" o:hr="t" fillcolor="#a0a0a0" stroked="f"/>
        </w:pict>
      </w:r>
      <w:r w:rsidRPr="00230D0E">
        <w:rPr>
          <w:rFonts w:asciiTheme="majorHAnsi" w:hAnsiTheme="majorHAnsi" w:cstheme="majorHAnsi"/>
        </w:rPr>
        <w:t>Rat auf Draht für Kinder und Jugendliche</w:t>
      </w:r>
      <w:r w:rsidRPr="00230D0E">
        <w:rPr>
          <w:rFonts w:asciiTheme="majorHAnsi" w:hAnsiTheme="majorHAnsi" w:cstheme="majorHAnsi"/>
        </w:rPr>
        <w:br/>
        <w:t xml:space="preserve">147 </w:t>
      </w:r>
      <w:r w:rsidRPr="00230D0E">
        <w:rPr>
          <w:rFonts w:asciiTheme="majorHAnsi" w:hAnsiTheme="majorHAnsi" w:cstheme="majorHAnsi"/>
        </w:rPr>
        <w:br/>
        <w:t>(Sie können als Elternteil unter dieser Nummer Hilfe bekommen, wenn Sie sich in einer Notsituation befinden, in der Sie sofortige Unterstützung benötigen.)</w:t>
      </w:r>
      <w:r w:rsidR="00480541" w:rsidRPr="00480541">
        <w:rPr>
          <w:noProof/>
          <w14:ligatures w14:val="standardContextual"/>
        </w:rPr>
        <w:pict>
          <v:rect id="_x0000_i1026" alt="" style="width:412.3pt;height:.05pt;mso-width-percent:0;mso-height-percent:0;mso-width-percent:0;mso-height-percent:0" o:hrpct="909" o:hralign="center" o:hrstd="t" o:hr="t" fillcolor="#a0a0a0" stroked="f"/>
        </w:pict>
      </w:r>
      <w:r w:rsidRPr="00230D0E">
        <w:rPr>
          <w:rFonts w:asciiTheme="majorHAnsi" w:hAnsiTheme="majorHAnsi" w:cstheme="majorHAnsi"/>
        </w:rPr>
        <w:t>Psychiatrische Ambulanz Innsbruck:</w:t>
      </w:r>
      <w:r w:rsidRPr="00230D0E">
        <w:rPr>
          <w:rFonts w:asciiTheme="majorHAnsi" w:hAnsiTheme="majorHAnsi" w:cstheme="majorHAnsi"/>
        </w:rPr>
        <w:br/>
        <w:t>MO- FR 08:00- 16:00</w:t>
      </w:r>
      <w:r w:rsidRPr="00230D0E">
        <w:rPr>
          <w:rFonts w:asciiTheme="majorHAnsi" w:hAnsiTheme="majorHAnsi" w:cstheme="majorHAnsi"/>
        </w:rPr>
        <w:br/>
        <w:t> +43 (0) 50 504 23648</w:t>
      </w:r>
      <w:r w:rsidRPr="00230D0E">
        <w:rPr>
          <w:rFonts w:asciiTheme="majorHAnsi" w:hAnsiTheme="majorHAnsi" w:cstheme="majorHAnsi"/>
        </w:rPr>
        <w:br/>
        <w:t> außerhalb der Ambulanzzeiten 16:00- 08:00</w:t>
      </w:r>
      <w:r w:rsidRPr="00230D0E">
        <w:rPr>
          <w:rFonts w:asciiTheme="majorHAnsi" w:hAnsiTheme="majorHAnsi" w:cstheme="majorHAnsi"/>
        </w:rPr>
        <w:br/>
        <w:t>+43 (0) 50 504 27057</w:t>
      </w:r>
      <w:r w:rsidR="00480541" w:rsidRPr="00480541">
        <w:rPr>
          <w:rFonts w:asciiTheme="majorHAnsi" w:hAnsiTheme="majorHAnsi" w:cstheme="majorHAnsi"/>
          <w:noProof/>
          <w14:ligatures w14:val="standardContextual"/>
        </w:rPr>
        <w:pict>
          <v:rect id="_x0000_i1025" alt="" style="width:412.3pt;height:.05pt;mso-width-percent:0;mso-height-percent:0;mso-width-percent:0;mso-height-percent:0" o:hrpct="909" o:hralign="center" o:hrstd="t" o:hr="t" fillcolor="#a0a0a0" stroked="f"/>
        </w:pict>
      </w:r>
      <w:r w:rsidRPr="00230D0E">
        <w:rPr>
          <w:rFonts w:asciiTheme="majorHAnsi" w:hAnsiTheme="majorHAnsi" w:cstheme="majorHAnsi"/>
        </w:rPr>
        <w:t>Psychiatrische Ambulanz Hall:</w:t>
      </w:r>
      <w:r w:rsidRPr="00230D0E">
        <w:rPr>
          <w:rFonts w:asciiTheme="majorHAnsi" w:hAnsiTheme="majorHAnsi" w:cstheme="majorHAnsi"/>
        </w:rPr>
        <w:br/>
        <w:t xml:space="preserve">+43 (0) 50 504 88260 </w:t>
      </w:r>
    </w:p>
    <w:p w:rsidR="00E30D6B" w:rsidRPr="00A51B1B" w:rsidRDefault="00E30D6B" w:rsidP="00230D0E"/>
    <w:sectPr w:rsidR="00E30D6B" w:rsidRPr="00A51B1B" w:rsidSect="00230D0E">
      <w:headerReference w:type="default" r:id="rId7"/>
      <w:type w:val="nextColumn"/>
      <w:pgSz w:w="10800" w:h="14400" w:orient="landscape"/>
      <w:pgMar w:top="1417" w:right="1134" w:bottom="1417" w:left="1417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0541" w:rsidRDefault="00480541" w:rsidP="00230D0E">
      <w:r>
        <w:separator/>
      </w:r>
    </w:p>
  </w:endnote>
  <w:endnote w:type="continuationSeparator" w:id="0">
    <w:p w:rsidR="00480541" w:rsidRDefault="00480541" w:rsidP="00230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0541" w:rsidRDefault="00480541" w:rsidP="00230D0E">
      <w:r>
        <w:separator/>
      </w:r>
    </w:p>
  </w:footnote>
  <w:footnote w:type="continuationSeparator" w:id="0">
    <w:p w:rsidR="00480541" w:rsidRDefault="00480541" w:rsidP="00230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0D0E" w:rsidRPr="00230D0E" w:rsidRDefault="00230D0E" w:rsidP="00230D0E">
    <w:pPr>
      <w:pStyle w:val="berschrift1"/>
      <w:rPr>
        <w:color w:val="7F7F7F" w:themeColor="text1" w:themeTint="80"/>
        <w:sz w:val="24"/>
        <w:szCs w:val="24"/>
      </w:rPr>
    </w:pPr>
    <w:r w:rsidRPr="00230D0E">
      <w:rPr>
        <w:color w:val="7F7F7F" w:themeColor="text1" w:themeTint="80"/>
        <w:sz w:val="24"/>
        <w:szCs w:val="24"/>
      </w:rPr>
      <w:t>Psychotherapie Sailer</w:t>
    </w:r>
  </w:p>
  <w:p w:rsidR="00230D0E" w:rsidRPr="00230D0E" w:rsidRDefault="00230D0E" w:rsidP="00230D0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84B38"/>
    <w:multiLevelType w:val="hybridMultilevel"/>
    <w:tmpl w:val="5AC014A4"/>
    <w:lvl w:ilvl="0" w:tplc="18C48278">
      <w:start w:val="1"/>
      <w:numFmt w:val="bullet"/>
      <w:pStyle w:val="Formatvorlage3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162F1"/>
    <w:multiLevelType w:val="hybridMultilevel"/>
    <w:tmpl w:val="51EE7010"/>
    <w:lvl w:ilvl="0" w:tplc="9EEC29CC">
      <w:start w:val="2"/>
      <w:numFmt w:val="bullet"/>
      <w:pStyle w:val="Formatvorlage2"/>
      <w:lvlText w:val="-"/>
      <w:lvlJc w:val="left"/>
      <w:pPr>
        <w:ind w:left="360" w:hanging="360"/>
      </w:pPr>
      <w:rPr>
        <w:rFonts w:ascii="Book Antiqua" w:eastAsiaTheme="minorHAnsi" w:hAnsi="Book Antiqu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670203">
    <w:abstractNumId w:val="0"/>
  </w:num>
  <w:num w:numId="2" w16cid:durableId="506360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mirrorMargins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1B"/>
    <w:rsid w:val="000645B1"/>
    <w:rsid w:val="00194F79"/>
    <w:rsid w:val="00230D0E"/>
    <w:rsid w:val="00415B10"/>
    <w:rsid w:val="00480541"/>
    <w:rsid w:val="004E1B68"/>
    <w:rsid w:val="00524581"/>
    <w:rsid w:val="00683244"/>
    <w:rsid w:val="00796DC5"/>
    <w:rsid w:val="007A1D2C"/>
    <w:rsid w:val="00901509"/>
    <w:rsid w:val="009F436D"/>
    <w:rsid w:val="00A234E1"/>
    <w:rsid w:val="00A51B1B"/>
    <w:rsid w:val="00AC1884"/>
    <w:rsid w:val="00C11C4B"/>
    <w:rsid w:val="00E30D6B"/>
    <w:rsid w:val="00E5746B"/>
    <w:rsid w:val="00F7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D9325"/>
  <w15:chartTrackingRefBased/>
  <w15:docId w15:val="{69752607-C20E-DA4F-9EF3-446D9B2D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E1B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43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link w:val="berschrift4Zchn"/>
    <w:uiPriority w:val="9"/>
    <w:qFormat/>
    <w:rsid w:val="00A51B1B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3">
    <w:name w:val="Formatvorlage3"/>
    <w:basedOn w:val="Listenabsatz"/>
    <w:rsid w:val="00E5746B"/>
    <w:pPr>
      <w:numPr>
        <w:numId w:val="1"/>
      </w:numPr>
      <w:tabs>
        <w:tab w:val="num" w:pos="360"/>
      </w:tabs>
      <w:spacing w:after="120"/>
      <w:ind w:firstLine="0"/>
    </w:pPr>
    <w:rPr>
      <w:u w:val="single"/>
      <w:lang w:val="de-DE"/>
    </w:rPr>
  </w:style>
  <w:style w:type="paragraph" w:styleId="Listenabsatz">
    <w:name w:val="List Paragraph"/>
    <w:basedOn w:val="Standard"/>
    <w:uiPriority w:val="34"/>
    <w:qFormat/>
    <w:rsid w:val="00C11C4B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b/>
      <w:color w:val="2F5496" w:themeColor="accent1" w:themeShade="BF"/>
      <w:sz w:val="22"/>
      <w:szCs w:val="22"/>
    </w:rPr>
  </w:style>
  <w:style w:type="paragraph" w:customStyle="1" w:styleId="Formatvorlage1">
    <w:name w:val="Formatvorlage1"/>
    <w:basedOn w:val="Standard"/>
    <w:autoRedefine/>
    <w:qFormat/>
    <w:rsid w:val="00E5746B"/>
    <w:rPr>
      <w:rFonts w:ascii="Arial" w:eastAsia="Times New Roman" w:hAnsi="Arial" w:cs="Arial"/>
      <w:b/>
      <w:bCs/>
      <w:sz w:val="27"/>
      <w:szCs w:val="27"/>
      <w:u w:val="single"/>
      <w:lang w:eastAsia="de-DE"/>
    </w:rPr>
  </w:style>
  <w:style w:type="paragraph" w:customStyle="1" w:styleId="Formatvorlage2">
    <w:name w:val="Formatvorlage2"/>
    <w:basedOn w:val="Listenabsatz"/>
    <w:qFormat/>
    <w:rsid w:val="00524581"/>
    <w:pPr>
      <w:numPr>
        <w:numId w:val="2"/>
      </w:numPr>
      <w:spacing w:before="240" w:beforeAutospacing="1" w:after="240" w:afterAutospacing="1" w:line="360" w:lineRule="auto"/>
      <w:jc w:val="both"/>
      <w:outlineLvl w:val="0"/>
    </w:pPr>
    <w:rPr>
      <w:rFonts w:ascii="Book Antiqua" w:hAnsi="Book Antiqua"/>
      <w:b w:val="0"/>
      <w:color w:val="000000" w:themeColor="text1"/>
      <w:kern w:val="3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51B1B"/>
    <w:rPr>
      <w:rFonts w:ascii="Times New Roman" w:eastAsia="Times New Roman" w:hAnsi="Times New Roman" w:cs="Times New Roman"/>
      <w:b/>
      <w:bCs/>
      <w:kern w:val="0"/>
      <w:lang w:eastAsia="de-DE"/>
      <w14:ligatures w14:val="none"/>
    </w:rPr>
  </w:style>
  <w:style w:type="character" w:customStyle="1" w:styleId="wixui-rich-texttext">
    <w:name w:val="wixui-rich-text__text"/>
    <w:basedOn w:val="Absatz-Standardschriftart"/>
    <w:rsid w:val="00A51B1B"/>
  </w:style>
  <w:style w:type="character" w:customStyle="1" w:styleId="color42">
    <w:name w:val="color_42"/>
    <w:basedOn w:val="Absatz-Standardschriftart"/>
    <w:rsid w:val="00A51B1B"/>
  </w:style>
  <w:style w:type="paragraph" w:customStyle="1" w:styleId="font8">
    <w:name w:val="font_8"/>
    <w:basedOn w:val="Standard"/>
    <w:rsid w:val="00A51B1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color36">
    <w:name w:val="color_36"/>
    <w:basedOn w:val="Absatz-Standardschriftart"/>
    <w:rsid w:val="00A51B1B"/>
  </w:style>
  <w:style w:type="character" w:customStyle="1" w:styleId="wixguard">
    <w:name w:val="wixguard"/>
    <w:basedOn w:val="Absatz-Standardschriftart"/>
    <w:rsid w:val="00A51B1B"/>
  </w:style>
  <w:style w:type="character" w:styleId="Hyperlink">
    <w:name w:val="Hyperlink"/>
    <w:basedOn w:val="Absatz-Standardschriftart"/>
    <w:uiPriority w:val="99"/>
    <w:semiHidden/>
    <w:unhideWhenUsed/>
    <w:rsid w:val="00A51B1B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436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regierungsmitglied">
    <w:name w:val="regierungsmitglied"/>
    <w:basedOn w:val="Absatz-Standardschriftart"/>
    <w:rsid w:val="009F436D"/>
  </w:style>
  <w:style w:type="character" w:customStyle="1" w:styleId="berschrift1Zchn">
    <w:name w:val="Überschrift 1 Zchn"/>
    <w:basedOn w:val="Absatz-Standardschriftart"/>
    <w:link w:val="berschrift1"/>
    <w:uiPriority w:val="9"/>
    <w:rsid w:val="004E1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andardWeb">
    <w:name w:val="Normal (Web)"/>
    <w:basedOn w:val="Standard"/>
    <w:uiPriority w:val="99"/>
    <w:semiHidden/>
    <w:unhideWhenUsed/>
    <w:rsid w:val="004E1B6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230D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30D0E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230D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30D0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5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9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619</Characters>
  <Application>Microsoft Office Word</Application>
  <DocSecurity>0</DocSecurity>
  <Lines>17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Sailer</dc:creator>
  <cp:keywords/>
  <dc:description/>
  <cp:lastModifiedBy>Madeleine Sailer</cp:lastModifiedBy>
  <cp:revision>3</cp:revision>
  <dcterms:created xsi:type="dcterms:W3CDTF">2024-11-20T15:30:00Z</dcterms:created>
  <dcterms:modified xsi:type="dcterms:W3CDTF">2024-11-20T15:33:00Z</dcterms:modified>
</cp:coreProperties>
</file>